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4DB" w:rsidRDefault="00A054DB"/>
    <w:p w:rsidR="005522B3" w:rsidRDefault="005522B3" w:rsidP="005522B3">
      <w:pPr>
        <w:jc w:val="center"/>
        <w:rPr>
          <w:sz w:val="32"/>
          <w:szCs w:val="32"/>
        </w:rPr>
      </w:pPr>
      <w:r>
        <w:rPr>
          <w:sz w:val="32"/>
          <w:szCs w:val="32"/>
        </w:rPr>
        <w:t>Upper Cumberland EMS Directors Association</w:t>
      </w:r>
    </w:p>
    <w:p w:rsidR="005522B3" w:rsidRPr="005522B3" w:rsidRDefault="005522B3" w:rsidP="005522B3">
      <w:pPr>
        <w:jc w:val="center"/>
        <w:rPr>
          <w:sz w:val="32"/>
          <w:szCs w:val="32"/>
        </w:rPr>
      </w:pPr>
      <w:r>
        <w:rPr>
          <w:sz w:val="32"/>
          <w:szCs w:val="32"/>
        </w:rPr>
        <w:t>Fall Symposium Awards Nomination</w:t>
      </w:r>
    </w:p>
    <w:p w:rsidR="005522B3" w:rsidRDefault="005522B3"/>
    <w:p w:rsidR="005522B3" w:rsidRDefault="005522B3"/>
    <w:p w:rsidR="005522B3" w:rsidRDefault="005522B3"/>
    <w:p w:rsidR="005522B3" w:rsidRDefault="005522B3"/>
    <w:p w:rsidR="005522B3" w:rsidRDefault="005522B3" w:rsidP="005522B3">
      <w:pPr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Region 4 AWARD APPLICATION</w:t>
      </w:r>
    </w:p>
    <w:p w:rsidR="005522B3" w:rsidRDefault="005522B3" w:rsidP="005522B3">
      <w:pPr>
        <w:jc w:val="center"/>
        <w:rPr>
          <w:rFonts w:asciiTheme="majorHAnsi" w:hAnsiTheme="majorHAnsi"/>
          <w:b/>
          <w:sz w:val="36"/>
          <w:szCs w:val="36"/>
        </w:rPr>
      </w:pPr>
    </w:p>
    <w:p w:rsidR="005522B3" w:rsidRDefault="005522B3" w:rsidP="005522B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  <w:u w:val="single"/>
        </w:rPr>
        <w:t>Criteria: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The recipient of this award must be a current Tennessee licensed Emergency Medical Technician</w:t>
      </w:r>
      <w:r w:rsidR="00C93582">
        <w:rPr>
          <w:rFonts w:asciiTheme="majorHAnsi" w:hAnsiTheme="majorHAnsi"/>
          <w:sz w:val="28"/>
          <w:szCs w:val="28"/>
        </w:rPr>
        <w:t>, or Paramedic</w:t>
      </w:r>
      <w:r>
        <w:rPr>
          <w:rFonts w:asciiTheme="majorHAnsi" w:hAnsiTheme="majorHAnsi"/>
          <w:sz w:val="28"/>
          <w:szCs w:val="28"/>
        </w:rPr>
        <w:t xml:space="preserve"> employed by, or volunteers with, a Region 4 ground or air service. The nominee should exhibit professional qualities expected in this venue. There contributions should go above and beyond whether it </w:t>
      </w:r>
      <w:proofErr w:type="gramStart"/>
      <w:r>
        <w:rPr>
          <w:rFonts w:asciiTheme="majorHAnsi" w:hAnsiTheme="majorHAnsi"/>
          <w:sz w:val="28"/>
          <w:szCs w:val="28"/>
        </w:rPr>
        <w:t>be</w:t>
      </w:r>
      <w:proofErr w:type="gramEnd"/>
      <w:r>
        <w:rPr>
          <w:rFonts w:asciiTheme="majorHAnsi" w:hAnsiTheme="majorHAnsi"/>
          <w:sz w:val="28"/>
          <w:szCs w:val="28"/>
        </w:rPr>
        <w:t xml:space="preserve"> in their clinical skill set or in actions that have affected the community or someone in a positive way.</w:t>
      </w:r>
    </w:p>
    <w:p w:rsidR="005522B3" w:rsidRDefault="005522B3" w:rsidP="005522B3">
      <w:pPr>
        <w:rPr>
          <w:rFonts w:asciiTheme="majorHAnsi" w:hAnsiTheme="majorHAnsi"/>
          <w:sz w:val="28"/>
          <w:szCs w:val="28"/>
        </w:rPr>
      </w:pPr>
    </w:p>
    <w:p w:rsidR="005522B3" w:rsidRDefault="005522B3" w:rsidP="005522B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  <w:u w:val="single"/>
        </w:rPr>
        <w:t xml:space="preserve">Submission: </w:t>
      </w:r>
      <w:r>
        <w:rPr>
          <w:rFonts w:asciiTheme="majorHAnsi" w:hAnsiTheme="majorHAnsi"/>
          <w:sz w:val="28"/>
          <w:szCs w:val="28"/>
        </w:rPr>
        <w:t xml:space="preserve">The attached information form should be filled out completely. Please submit in two pages or less why you think this person deserves to be the Region 4 EMT </w:t>
      </w:r>
      <w:r w:rsidR="004C49F6">
        <w:rPr>
          <w:rFonts w:asciiTheme="majorHAnsi" w:hAnsiTheme="majorHAnsi"/>
          <w:sz w:val="28"/>
          <w:szCs w:val="28"/>
        </w:rPr>
        <w:t xml:space="preserve">or Paramedic </w:t>
      </w:r>
      <w:r>
        <w:rPr>
          <w:rFonts w:asciiTheme="majorHAnsi" w:hAnsiTheme="majorHAnsi"/>
          <w:sz w:val="28"/>
          <w:szCs w:val="28"/>
        </w:rPr>
        <w:t xml:space="preserve">of the year. Please make sure all submissions are legible. </w:t>
      </w:r>
    </w:p>
    <w:p w:rsidR="005522B3" w:rsidRDefault="005522B3" w:rsidP="005522B3">
      <w:pPr>
        <w:rPr>
          <w:rFonts w:asciiTheme="majorHAnsi" w:hAnsiTheme="majorHAnsi"/>
          <w:sz w:val="28"/>
          <w:szCs w:val="28"/>
        </w:rPr>
      </w:pPr>
    </w:p>
    <w:p w:rsidR="005522B3" w:rsidRDefault="005522B3" w:rsidP="005522B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  <w:u w:val="single"/>
        </w:rPr>
        <w:t xml:space="preserve">Eligibility: </w:t>
      </w:r>
      <w:r>
        <w:rPr>
          <w:rFonts w:asciiTheme="majorHAnsi" w:hAnsiTheme="majorHAnsi"/>
          <w:sz w:val="28"/>
          <w:szCs w:val="28"/>
        </w:rPr>
        <w:t xml:space="preserve">Any current licensed Tennessee emergency medical technician </w:t>
      </w:r>
      <w:r w:rsidR="00C93582">
        <w:rPr>
          <w:rFonts w:asciiTheme="majorHAnsi" w:hAnsiTheme="majorHAnsi"/>
          <w:sz w:val="28"/>
          <w:szCs w:val="28"/>
        </w:rPr>
        <w:t xml:space="preserve">or Paramedic </w:t>
      </w:r>
      <w:r>
        <w:rPr>
          <w:rFonts w:asciiTheme="majorHAnsi" w:hAnsiTheme="majorHAnsi"/>
          <w:sz w:val="28"/>
          <w:szCs w:val="28"/>
        </w:rPr>
        <w:t xml:space="preserve">that works for a </w:t>
      </w:r>
      <w:r>
        <w:rPr>
          <w:rFonts w:asciiTheme="majorHAnsi" w:hAnsiTheme="majorHAnsi"/>
          <w:b/>
          <w:sz w:val="28"/>
          <w:szCs w:val="28"/>
        </w:rPr>
        <w:t xml:space="preserve">Region 4 </w:t>
      </w:r>
      <w:r>
        <w:rPr>
          <w:rFonts w:asciiTheme="majorHAnsi" w:hAnsiTheme="majorHAnsi"/>
          <w:sz w:val="28"/>
          <w:szCs w:val="28"/>
        </w:rPr>
        <w:t>EMS provider whose primary service is providing patient care. This award is not for EMS administrators, directors, or supervisors who are not directly involved in patient care.</w:t>
      </w:r>
    </w:p>
    <w:p w:rsidR="005522B3" w:rsidRDefault="005522B3" w:rsidP="005522B3">
      <w:pPr>
        <w:rPr>
          <w:rFonts w:asciiTheme="majorHAnsi" w:hAnsiTheme="majorHAnsi"/>
          <w:sz w:val="28"/>
          <w:szCs w:val="28"/>
        </w:rPr>
      </w:pPr>
    </w:p>
    <w:p w:rsidR="005522B3" w:rsidRDefault="005522B3" w:rsidP="005522B3">
      <w:pPr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b/>
          <w:sz w:val="28"/>
          <w:szCs w:val="28"/>
          <w:u w:val="single"/>
        </w:rPr>
        <w:t xml:space="preserve">Nominated by: </w:t>
      </w:r>
      <w:r>
        <w:rPr>
          <w:rFonts w:asciiTheme="majorHAnsi" w:hAnsiTheme="majorHAnsi"/>
          <w:sz w:val="28"/>
          <w:szCs w:val="28"/>
        </w:rPr>
        <w:t>You can list your name or submit anonymously.</w:t>
      </w:r>
      <w:proofErr w:type="gramEnd"/>
      <w:r>
        <w:rPr>
          <w:rFonts w:asciiTheme="majorHAnsi" w:hAnsiTheme="majorHAnsi"/>
          <w:sz w:val="28"/>
          <w:szCs w:val="28"/>
        </w:rPr>
        <w:t xml:space="preserve"> It will not affect the submission either way.</w:t>
      </w:r>
    </w:p>
    <w:p w:rsidR="005522B3" w:rsidRDefault="005522B3" w:rsidP="005522B3">
      <w:pPr>
        <w:rPr>
          <w:rFonts w:asciiTheme="majorHAnsi" w:hAnsiTheme="majorHAnsi"/>
          <w:sz w:val="28"/>
          <w:szCs w:val="28"/>
        </w:rPr>
      </w:pPr>
    </w:p>
    <w:p w:rsidR="004C49F6" w:rsidRDefault="004C49F6" w:rsidP="005522B3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p w:rsidR="004C49F6" w:rsidRDefault="004C49F6" w:rsidP="005522B3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p w:rsidR="004C49F6" w:rsidRDefault="004C49F6" w:rsidP="005522B3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p w:rsidR="005522B3" w:rsidRDefault="005522B3" w:rsidP="005522B3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>PLEASE COMPLETE THE APPROPRIATE NOMINATION FORM</w:t>
      </w:r>
    </w:p>
    <w:p w:rsidR="005522B3" w:rsidRDefault="005522B3" w:rsidP="005522B3">
      <w:pPr>
        <w:jc w:val="center"/>
        <w:rPr>
          <w:rFonts w:asciiTheme="majorHAnsi" w:hAnsiTheme="majorHAnsi"/>
          <w:b/>
          <w:sz w:val="28"/>
          <w:szCs w:val="28"/>
        </w:rPr>
      </w:pPr>
    </w:p>
    <w:p w:rsidR="005522B3" w:rsidRDefault="005522B3" w:rsidP="005522B3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Submit Completed Form Packets To:</w:t>
      </w:r>
    </w:p>
    <w:p w:rsidR="005522B3" w:rsidRDefault="00C93582" w:rsidP="005522B3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PO Box 663</w:t>
      </w:r>
      <w:r w:rsidR="006C6828">
        <w:rPr>
          <w:rFonts w:asciiTheme="majorHAnsi" w:hAnsiTheme="majorHAnsi"/>
          <w:b/>
          <w:sz w:val="28"/>
          <w:szCs w:val="28"/>
        </w:rPr>
        <w:t xml:space="preserve"> </w:t>
      </w:r>
    </w:p>
    <w:p w:rsidR="006C6828" w:rsidRDefault="00C93582" w:rsidP="005522B3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Byrdstown, </w:t>
      </w:r>
      <w:proofErr w:type="spellStart"/>
      <w:r>
        <w:rPr>
          <w:rFonts w:asciiTheme="majorHAnsi" w:hAnsiTheme="majorHAnsi"/>
          <w:b/>
          <w:sz w:val="28"/>
          <w:szCs w:val="28"/>
        </w:rPr>
        <w:t>Tn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38549</w:t>
      </w:r>
    </w:p>
    <w:p w:rsidR="005522B3" w:rsidRDefault="005522B3" w:rsidP="005522B3">
      <w:pPr>
        <w:jc w:val="center"/>
        <w:rPr>
          <w:rFonts w:asciiTheme="majorHAnsi" w:hAnsiTheme="majorHAnsi"/>
          <w:b/>
          <w:sz w:val="28"/>
          <w:szCs w:val="28"/>
        </w:rPr>
      </w:pPr>
    </w:p>
    <w:p w:rsidR="005522B3" w:rsidRDefault="005522B3" w:rsidP="005522B3">
      <w:pPr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N</w:t>
      </w:r>
      <w:r w:rsidR="003F5C9C">
        <w:rPr>
          <w:rFonts w:asciiTheme="majorHAnsi" w:hAnsiTheme="majorHAnsi"/>
          <w:b/>
          <w:sz w:val="36"/>
          <w:szCs w:val="36"/>
        </w:rPr>
        <w:t>OMINATIO</w:t>
      </w:r>
      <w:r w:rsidR="00911A3B">
        <w:rPr>
          <w:rFonts w:asciiTheme="majorHAnsi" w:hAnsiTheme="majorHAnsi"/>
          <w:b/>
          <w:sz w:val="36"/>
          <w:szCs w:val="36"/>
        </w:rPr>
        <w:t>N DEADLINE: October 2nd, 2017</w:t>
      </w:r>
    </w:p>
    <w:p w:rsidR="005522B3" w:rsidRDefault="005522B3" w:rsidP="005522B3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lastRenderedPageBreak/>
        <w:t>NOMINEE’S NAME:</w:t>
      </w:r>
    </w:p>
    <w:p w:rsidR="005522B3" w:rsidRDefault="005522B3" w:rsidP="005522B3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ab/>
      </w:r>
    </w:p>
    <w:p w:rsidR="005522B3" w:rsidRDefault="005522B3" w:rsidP="005522B3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NOMINEE’S ADDRESS</w:t>
      </w:r>
    </w:p>
    <w:p w:rsidR="005522B3" w:rsidRDefault="005522B3" w:rsidP="005522B3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ab/>
      </w:r>
    </w:p>
    <w:p w:rsidR="005522B3" w:rsidRDefault="005522B3" w:rsidP="005522B3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CITY / STATE / ZIP</w:t>
      </w:r>
    </w:p>
    <w:p w:rsidR="005522B3" w:rsidRDefault="005522B3" w:rsidP="005522B3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ab/>
      </w:r>
    </w:p>
    <w:p w:rsidR="005522B3" w:rsidRDefault="005522B3" w:rsidP="005522B3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HOME TELEPHONE NUMBER</w:t>
      </w:r>
    </w:p>
    <w:p w:rsidR="005522B3" w:rsidRDefault="005522B3" w:rsidP="005522B3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ab/>
      </w:r>
    </w:p>
    <w:p w:rsidR="005522B3" w:rsidRDefault="005522B3" w:rsidP="005522B3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WORK TELEPHONE NUMBER</w:t>
      </w:r>
    </w:p>
    <w:p w:rsidR="005522B3" w:rsidRDefault="005522B3" w:rsidP="005522B3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ab/>
      </w:r>
    </w:p>
    <w:p w:rsidR="005522B3" w:rsidRDefault="005522B3" w:rsidP="005522B3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EMAIL ADDRESS</w:t>
      </w:r>
    </w:p>
    <w:p w:rsidR="005522B3" w:rsidRDefault="005522B3" w:rsidP="005522B3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ab/>
      </w:r>
    </w:p>
    <w:p w:rsidR="005522B3" w:rsidRDefault="005522B3" w:rsidP="005522B3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PRIMARY EMS EMPLOYER</w:t>
      </w:r>
    </w:p>
    <w:p w:rsidR="005522B3" w:rsidRDefault="005522B3" w:rsidP="005522B3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ab/>
      </w:r>
    </w:p>
    <w:p w:rsidR="005522B3" w:rsidRDefault="005522B3" w:rsidP="005522B3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EMS EMPLOYER’S ADDRESS, INCLUDING CITY/STATE/ZIP</w:t>
      </w:r>
    </w:p>
    <w:p w:rsidR="005522B3" w:rsidRDefault="005522B3" w:rsidP="005522B3">
      <w:pPr>
        <w:rPr>
          <w:rFonts w:asciiTheme="majorHAnsi" w:hAnsiTheme="majorHAnsi"/>
          <w:b/>
          <w:sz w:val="28"/>
          <w:szCs w:val="28"/>
        </w:rPr>
      </w:pPr>
    </w:p>
    <w:p w:rsidR="004C49F6" w:rsidRDefault="005522B3" w:rsidP="004C49F6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In 250 words or less, please explain the reason for your nomination:</w:t>
      </w:r>
    </w:p>
    <w:p w:rsidR="004C49F6" w:rsidRDefault="004C49F6" w:rsidP="004C49F6">
      <w:pPr>
        <w:rPr>
          <w:rFonts w:asciiTheme="majorHAnsi" w:hAnsiTheme="majorHAnsi"/>
          <w:b/>
          <w:sz w:val="28"/>
          <w:szCs w:val="28"/>
        </w:rPr>
      </w:pPr>
    </w:p>
    <w:p w:rsidR="004C49F6" w:rsidRPr="004C49F6" w:rsidRDefault="004C49F6" w:rsidP="004C49F6">
      <w:pPr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</w:p>
    <w:sectPr w:rsidR="004C49F6" w:rsidRPr="004C49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2B3"/>
    <w:rsid w:val="00325911"/>
    <w:rsid w:val="003F5C9C"/>
    <w:rsid w:val="004C49F6"/>
    <w:rsid w:val="005522B3"/>
    <w:rsid w:val="006C6828"/>
    <w:rsid w:val="00911A3B"/>
    <w:rsid w:val="00A054DB"/>
    <w:rsid w:val="00C9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2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2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AMGH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Sr.PD</dc:creator>
  <cp:lastModifiedBy>Mike Ethridge</cp:lastModifiedBy>
  <cp:revision>2</cp:revision>
  <dcterms:created xsi:type="dcterms:W3CDTF">2017-08-30T15:55:00Z</dcterms:created>
  <dcterms:modified xsi:type="dcterms:W3CDTF">2017-08-30T15:55:00Z</dcterms:modified>
</cp:coreProperties>
</file>